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C2" w:rsidRDefault="00325EC2" w:rsidP="00325EC2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Туры для школьников и студентов</w:t>
      </w:r>
    </w:p>
    <w:p w:rsidR="00325EC2" w:rsidRPr="00B25363" w:rsidRDefault="00325EC2" w:rsidP="00325EC2">
      <w:pPr>
        <w:jc w:val="both"/>
        <w:rPr>
          <w:rFonts w:ascii="Arial" w:hAnsi="Arial" w:cs="Arial"/>
          <w:b/>
          <w:sz w:val="22"/>
          <w:szCs w:val="22"/>
        </w:rPr>
      </w:pPr>
    </w:p>
    <w:p w:rsidR="00325EC2" w:rsidRDefault="00325EC2" w:rsidP="00325EC2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B25363">
        <w:rPr>
          <w:rFonts w:ascii="Arial" w:hAnsi="Arial" w:cs="Arial"/>
          <w:b/>
          <w:sz w:val="32"/>
          <w:szCs w:val="32"/>
        </w:rPr>
        <w:t>Один день в Москве</w:t>
      </w:r>
      <w:r>
        <w:rPr>
          <w:rFonts w:ascii="Arial" w:hAnsi="Arial" w:cs="Arial"/>
          <w:b/>
          <w:sz w:val="32"/>
          <w:szCs w:val="32"/>
        </w:rPr>
        <w:t xml:space="preserve">» </w:t>
      </w:r>
    </w:p>
    <w:p w:rsidR="00325EC2" w:rsidRPr="00325EC2" w:rsidRDefault="00325EC2" w:rsidP="00325EC2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325EC2">
        <w:rPr>
          <w:rFonts w:ascii="Arial" w:hAnsi="Arial" w:cs="Arial"/>
          <w:b/>
        </w:rPr>
        <w:t>Вариант №</w:t>
      </w:r>
      <w:r>
        <w:rPr>
          <w:rFonts w:ascii="Arial" w:hAnsi="Arial" w:cs="Arial"/>
          <w:b/>
          <w:lang w:val="en-US"/>
        </w:rPr>
        <w:t>10</w:t>
      </w:r>
      <w:bookmarkStart w:id="0" w:name="_GoBack"/>
      <w:bookmarkEnd w:id="0"/>
    </w:p>
    <w:p w:rsidR="00325EC2" w:rsidRPr="00300C53" w:rsidRDefault="00325EC2" w:rsidP="00325EC2">
      <w:pPr>
        <w:rPr>
          <w:rFonts w:ascii="Arial" w:hAnsi="Arial" w:cs="Arial"/>
          <w:b/>
          <w:sz w:val="22"/>
          <w:szCs w:val="20"/>
        </w:rPr>
      </w:pPr>
    </w:p>
    <w:p w:rsidR="00325EC2" w:rsidRDefault="00325EC2" w:rsidP="00325EC2">
      <w:pPr>
        <w:jc w:val="both"/>
        <w:rPr>
          <w:rFonts w:ascii="Arial" w:hAnsi="Arial" w:cs="Arial"/>
          <w:sz w:val="20"/>
          <w:szCs w:val="20"/>
        </w:rPr>
      </w:pPr>
      <w:r w:rsidRPr="00227B18">
        <w:rPr>
          <w:rFonts w:ascii="Arial" w:hAnsi="Arial" w:cs="Arial"/>
          <w:sz w:val="20"/>
          <w:szCs w:val="20"/>
        </w:rPr>
        <w:t xml:space="preserve">Встреча </w:t>
      </w:r>
      <w:r>
        <w:rPr>
          <w:rFonts w:ascii="Arial" w:hAnsi="Arial" w:cs="Arial"/>
          <w:sz w:val="20"/>
          <w:szCs w:val="20"/>
        </w:rPr>
        <w:t>с гидом на вокзале (с 06.45), посадка в автобус.</w:t>
      </w:r>
    </w:p>
    <w:p w:rsidR="00325EC2" w:rsidRPr="00365794" w:rsidRDefault="00325EC2" w:rsidP="00325EC2">
      <w:pPr>
        <w:jc w:val="both"/>
        <w:rPr>
          <w:rFonts w:ascii="Arial" w:hAnsi="Arial" w:cs="Arial"/>
          <w:sz w:val="4"/>
          <w:szCs w:val="4"/>
        </w:rPr>
      </w:pPr>
    </w:p>
    <w:p w:rsidR="00325EC2" w:rsidRPr="00365794" w:rsidRDefault="00325EC2" w:rsidP="00325EC2">
      <w:pPr>
        <w:rPr>
          <w:rFonts w:ascii="Arial" w:hAnsi="Arial" w:cs="Arial"/>
          <w:sz w:val="4"/>
          <w:szCs w:val="4"/>
        </w:rPr>
      </w:pPr>
    </w:p>
    <w:p w:rsidR="00325EC2" w:rsidRPr="009B7DFE" w:rsidRDefault="00325EC2" w:rsidP="00325EC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FE5CDA">
        <w:rPr>
          <w:rFonts w:ascii="Arial" w:hAnsi="Arial" w:cs="Arial"/>
          <w:b/>
          <w:bCs/>
          <w:sz w:val="22"/>
          <w:szCs w:val="22"/>
        </w:rPr>
        <w:t>Обзорная экскурсия по Москве.</w:t>
      </w:r>
      <w:r w:rsidRPr="009B7DFE">
        <w:rPr>
          <w:rFonts w:ascii="Arial" w:hAnsi="Arial" w:cs="Arial"/>
          <w:sz w:val="20"/>
          <w:szCs w:val="20"/>
        </w:rPr>
        <w:t xml:space="preserve"> </w:t>
      </w:r>
      <w:r w:rsidRPr="009B7DFE">
        <w:rPr>
          <w:rFonts w:ascii="Arial" w:hAnsi="Arial" w:cs="Arial"/>
          <w:sz w:val="18"/>
          <w:szCs w:val="18"/>
        </w:rPr>
        <w:t>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</w:r>
    </w:p>
    <w:p w:rsidR="00325EC2" w:rsidRPr="009B7DFE" w:rsidRDefault="00325EC2" w:rsidP="00325EC2">
      <w:pPr>
        <w:jc w:val="both"/>
        <w:rPr>
          <w:rFonts w:ascii="Arial" w:hAnsi="Arial" w:cs="Arial"/>
          <w:bCs/>
          <w:sz w:val="6"/>
          <w:szCs w:val="6"/>
        </w:rPr>
      </w:pPr>
    </w:p>
    <w:p w:rsidR="00325EC2" w:rsidRPr="009B7DFE" w:rsidRDefault="00325EC2" w:rsidP="00325EC2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B7DFE">
        <w:rPr>
          <w:rFonts w:ascii="Arial" w:eastAsia="Calibri" w:hAnsi="Arial" w:cs="Arial"/>
          <w:b/>
          <w:sz w:val="18"/>
          <w:szCs w:val="18"/>
          <w:lang w:eastAsia="en-US"/>
        </w:rPr>
        <w:t>Маршрут:</w:t>
      </w:r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Start"/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Тверская улица, Пушкинская площадь, Театральный проезд (Московские театры), </w:t>
      </w:r>
      <w:proofErr w:type="spellStart"/>
      <w:r w:rsidRPr="009B7DFE">
        <w:rPr>
          <w:rFonts w:ascii="Arial" w:eastAsia="Calibri" w:hAnsi="Arial" w:cs="Arial"/>
          <w:sz w:val="18"/>
          <w:szCs w:val="18"/>
          <w:lang w:eastAsia="en-US"/>
        </w:rPr>
        <w:t>Лубянская</w:t>
      </w:r>
      <w:proofErr w:type="spellEnd"/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 площадь, здание администрации Президента, памятники Кириллу и </w:t>
      </w:r>
      <w:proofErr w:type="spellStart"/>
      <w:r w:rsidRPr="009B7DFE">
        <w:rPr>
          <w:rFonts w:ascii="Arial" w:eastAsia="Calibri" w:hAnsi="Arial" w:cs="Arial"/>
          <w:sz w:val="18"/>
          <w:szCs w:val="18"/>
          <w:lang w:eastAsia="en-US"/>
        </w:rPr>
        <w:t>Мефодию</w:t>
      </w:r>
      <w:proofErr w:type="spellEnd"/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, Храм всех Святых на </w:t>
      </w:r>
      <w:proofErr w:type="spellStart"/>
      <w:r w:rsidRPr="009B7DFE">
        <w:rPr>
          <w:rFonts w:ascii="Arial" w:eastAsia="Calibri" w:hAnsi="Arial" w:cs="Arial"/>
          <w:sz w:val="18"/>
          <w:szCs w:val="18"/>
          <w:lang w:eastAsia="en-US"/>
        </w:rPr>
        <w:t>Кулишках</w:t>
      </w:r>
      <w:proofErr w:type="spellEnd"/>
      <w:r w:rsidRPr="009B7DFE">
        <w:rPr>
          <w:rFonts w:ascii="Arial" w:eastAsia="Calibri" w:hAnsi="Arial" w:cs="Arial"/>
          <w:sz w:val="18"/>
          <w:szCs w:val="18"/>
          <w:lang w:eastAsia="en-US"/>
        </w:rPr>
        <w:t>, улица Варварка,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</w:r>
      <w:proofErr w:type="gramEnd"/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 горы, Поклонная Гора, триумфальная арка, Новый Арбат, улица Знаменка - старейшая улица Москвы. </w:t>
      </w:r>
    </w:p>
    <w:p w:rsidR="00325EC2" w:rsidRPr="0020111E" w:rsidRDefault="00325EC2" w:rsidP="00325EC2">
      <w:pPr>
        <w:jc w:val="both"/>
        <w:rPr>
          <w:rFonts w:ascii="Arial" w:hAnsi="Arial" w:cs="Arial"/>
          <w:bCs/>
          <w:color w:val="000000"/>
          <w:szCs w:val="28"/>
        </w:rPr>
      </w:pPr>
      <w:r w:rsidRPr="008E7E23">
        <w:rPr>
          <w:rFonts w:ascii="Arial" w:hAnsi="Arial" w:cs="Arial"/>
          <w:b/>
          <w:iCs/>
          <w:sz w:val="18"/>
          <w:szCs w:val="18"/>
        </w:rPr>
        <w:t>Посещение кафедрального соборного Храма Христа Спасителя</w: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Pr="00ED0B61">
        <w:rPr>
          <w:rFonts w:ascii="Arial" w:hAnsi="Arial" w:cs="Arial"/>
          <w:iCs/>
          <w:sz w:val="18"/>
          <w:szCs w:val="18"/>
        </w:rPr>
        <w:t>- з</w:t>
      </w:r>
      <w:r w:rsidRPr="00ED0B61">
        <w:rPr>
          <w:rFonts w:ascii="Arial" w:hAnsi="Arial" w:cs="Arial"/>
          <w:bCs/>
          <w:color w:val="000000"/>
          <w:sz w:val="18"/>
          <w:szCs w:val="18"/>
        </w:rPr>
        <w:t>десь</w:t>
      </w:r>
      <w:r w:rsidRPr="00A61F3D">
        <w:rPr>
          <w:rFonts w:ascii="Arial" w:hAnsi="Arial" w:cs="Arial"/>
          <w:bCs/>
          <w:color w:val="000000"/>
          <w:sz w:val="18"/>
          <w:szCs w:val="18"/>
        </w:rPr>
        <w:t xml:space="preserve"> тесно переплелись прошлое, настоящее и будущее России, ее Вера, Память и Надежда. Храм Христа Спасителя стал частью русской национальной истории, центром паломничества и символом духовного возрождения России. </w:t>
      </w:r>
    </w:p>
    <w:p w:rsidR="00325EC2" w:rsidRPr="008E7E23" w:rsidRDefault="00325EC2" w:rsidP="00325EC2">
      <w:pPr>
        <w:jc w:val="both"/>
        <w:rPr>
          <w:rFonts w:ascii="Arial" w:hAnsi="Arial" w:cs="Arial"/>
          <w:b/>
          <w:i/>
          <w:iCs/>
          <w:sz w:val="4"/>
          <w:szCs w:val="4"/>
        </w:rPr>
      </w:pPr>
    </w:p>
    <w:p w:rsidR="00325EC2" w:rsidRPr="00E74478" w:rsidRDefault="00325EC2" w:rsidP="00325EC2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iCs/>
          <w:sz w:val="6"/>
          <w:szCs w:val="6"/>
          <w:u w:val="single"/>
        </w:rPr>
      </w:pPr>
    </w:p>
    <w:p w:rsidR="00325EC2" w:rsidRDefault="00325EC2" w:rsidP="00325EC2">
      <w:pPr>
        <w:pStyle w:val="ac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E5CDA">
        <w:rPr>
          <w:rStyle w:val="ad"/>
          <w:rFonts w:ascii="Arial" w:hAnsi="Arial" w:cs="Arial"/>
          <w:b/>
          <w:bCs/>
          <w:sz w:val="22"/>
          <w:szCs w:val="22"/>
        </w:rPr>
        <w:t>Экскурсия на киностудию «Мосфильм»</w:t>
      </w:r>
      <w:r w:rsidRPr="002F63F0">
        <w:rPr>
          <w:rFonts w:ascii="Arial" w:hAnsi="Arial" w:cs="Arial"/>
          <w:sz w:val="20"/>
          <w:szCs w:val="20"/>
        </w:rPr>
        <w:t xml:space="preserve"> - </w:t>
      </w:r>
      <w:r w:rsidRPr="00663526">
        <w:rPr>
          <w:rFonts w:ascii="Arial" w:hAnsi="Arial" w:cs="Arial"/>
          <w:sz w:val="18"/>
          <w:szCs w:val="18"/>
        </w:rPr>
        <w:t xml:space="preserve">одну из крупнейших киностудий мира. Вы увидите настоящий «Город кино», во время интереснейшей экскурсии осмотрите великолепные  декорации к фильмам, съемочные площадки и гримерные мастерские, посетите уникальный музей ретро автомобилей.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25EC2" w:rsidRPr="00FE5CDA" w:rsidRDefault="00325EC2" w:rsidP="00325EC2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iCs/>
          <w:sz w:val="6"/>
          <w:szCs w:val="6"/>
          <w:u w:val="single"/>
        </w:rPr>
      </w:pPr>
    </w:p>
    <w:p w:rsidR="00325EC2" w:rsidRPr="00FE5CDA" w:rsidRDefault="00325EC2" w:rsidP="00325EC2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b/>
          <w:i w:val="0"/>
          <w:iCs w:val="0"/>
          <w:sz w:val="20"/>
          <w:szCs w:val="22"/>
        </w:rPr>
      </w:pPr>
      <w:r w:rsidRPr="00FE5CDA">
        <w:rPr>
          <w:rFonts w:ascii="Arial" w:hAnsi="Arial" w:cs="Arial"/>
          <w:b/>
          <w:iCs/>
          <w:sz w:val="20"/>
          <w:szCs w:val="22"/>
          <w:u w:val="single"/>
        </w:rPr>
        <w:t>Обед в кафе города.</w:t>
      </w:r>
    </w:p>
    <w:p w:rsidR="00325EC2" w:rsidRPr="0077134C" w:rsidRDefault="00325EC2" w:rsidP="00325EC2">
      <w:pPr>
        <w:pStyle w:val="ac"/>
        <w:spacing w:before="0" w:beforeAutospacing="0" w:after="0" w:afterAutospacing="0"/>
        <w:jc w:val="both"/>
        <w:rPr>
          <w:rFonts w:ascii="Arial" w:hAnsi="Arial" w:cs="Arial"/>
          <w:sz w:val="4"/>
          <w:szCs w:val="4"/>
        </w:rPr>
      </w:pPr>
    </w:p>
    <w:p w:rsidR="00325EC2" w:rsidRPr="00365794" w:rsidRDefault="00325EC2" w:rsidP="00325EC2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sz w:val="4"/>
          <w:szCs w:val="4"/>
        </w:rPr>
      </w:pPr>
    </w:p>
    <w:p w:rsidR="00325EC2" w:rsidRPr="005D1495" w:rsidRDefault="00325EC2" w:rsidP="00325EC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8"/>
          <w:szCs w:val="8"/>
        </w:rPr>
      </w:pPr>
    </w:p>
    <w:p w:rsidR="00325EC2" w:rsidRDefault="00325EC2" w:rsidP="00325EC2">
      <w:pPr>
        <w:rPr>
          <w:b/>
        </w:rPr>
      </w:pPr>
      <w:r w:rsidRPr="00FE5CDA">
        <w:rPr>
          <w:rFonts w:ascii="Arial" w:hAnsi="Arial" w:cs="Arial"/>
          <w:b/>
          <w:sz w:val="22"/>
        </w:rPr>
        <w:t xml:space="preserve">Посещение территории Московского Кремля </w:t>
      </w:r>
      <w:r w:rsidRPr="002309DB">
        <w:rPr>
          <w:rFonts w:ascii="Arial" w:hAnsi="Arial" w:cs="Arial"/>
          <w:sz w:val="20"/>
        </w:rPr>
        <w:t>(</w:t>
      </w:r>
      <w:r w:rsidRPr="002309DB">
        <w:rPr>
          <w:rFonts w:ascii="Arial" w:hAnsi="Arial" w:cs="Arial"/>
          <w:sz w:val="18"/>
        </w:rPr>
        <w:t xml:space="preserve">Соборная площадь, Царь-Пушка и Царь-Колокол, Благовещенский, Успенский и Архангельский соборы, церковь </w:t>
      </w:r>
      <w:proofErr w:type="spellStart"/>
      <w:r w:rsidRPr="002309DB">
        <w:rPr>
          <w:rFonts w:ascii="Arial" w:hAnsi="Arial" w:cs="Arial"/>
          <w:sz w:val="18"/>
        </w:rPr>
        <w:t>Ризположения</w:t>
      </w:r>
      <w:proofErr w:type="spellEnd"/>
      <w:r w:rsidRPr="002309DB">
        <w:rPr>
          <w:rFonts w:ascii="Arial" w:hAnsi="Arial" w:cs="Arial"/>
          <w:sz w:val="18"/>
        </w:rPr>
        <w:t>, Патриарший дворец с церковью</w:t>
      </w:r>
      <w:proofErr w:type="gramStart"/>
      <w:r w:rsidRPr="002309DB">
        <w:rPr>
          <w:rFonts w:ascii="Arial" w:hAnsi="Arial" w:cs="Arial"/>
          <w:sz w:val="18"/>
        </w:rPr>
        <w:t xml:space="preserve"> Д</w:t>
      </w:r>
      <w:proofErr w:type="gramEnd"/>
      <w:r w:rsidRPr="002309DB">
        <w:rPr>
          <w:rFonts w:ascii="Arial" w:hAnsi="Arial" w:cs="Arial"/>
          <w:sz w:val="18"/>
        </w:rPr>
        <w:t>венадцати апостолов).</w:t>
      </w:r>
      <w:r w:rsidRPr="006F62D0">
        <w:rPr>
          <w:b/>
        </w:rPr>
        <w:t xml:space="preserve"> </w:t>
      </w:r>
    </w:p>
    <w:p w:rsidR="00325EC2" w:rsidRPr="006F62D0" w:rsidRDefault="00325EC2" w:rsidP="00325EC2">
      <w:pPr>
        <w:rPr>
          <w:rFonts w:ascii="Arial" w:hAnsi="Arial" w:cs="Arial"/>
          <w:color w:val="000000"/>
          <w:sz w:val="18"/>
          <w:szCs w:val="18"/>
        </w:rPr>
      </w:pPr>
      <w:r w:rsidRPr="00FE5CDA">
        <w:rPr>
          <w:rFonts w:ascii="Arial" w:hAnsi="Arial" w:cs="Arial"/>
          <w:b/>
          <w:sz w:val="22"/>
        </w:rPr>
        <w:t xml:space="preserve">Пешеходная экскурсия </w:t>
      </w:r>
      <w:r w:rsidRPr="00FE5CDA">
        <w:rPr>
          <w:rFonts w:ascii="Arial" w:hAnsi="Arial" w:cs="Arial"/>
          <w:b/>
          <w:bCs/>
          <w:iCs/>
          <w:sz w:val="22"/>
        </w:rPr>
        <w:t>«Первопрестольная столица».</w:t>
      </w:r>
      <w:r w:rsidRPr="00FE5CDA">
        <w:rPr>
          <w:color w:val="800000"/>
          <w:sz w:val="16"/>
          <w:szCs w:val="18"/>
        </w:rPr>
        <w:t xml:space="preserve"> </w:t>
      </w:r>
      <w:r w:rsidRPr="00FE5CDA">
        <w:rPr>
          <w:rFonts w:ascii="Arial" w:hAnsi="Arial" w:cs="Arial"/>
          <w:color w:val="000000"/>
          <w:sz w:val="16"/>
          <w:szCs w:val="18"/>
        </w:rPr>
        <w:t xml:space="preserve"> </w:t>
      </w:r>
      <w:r w:rsidRPr="00D3112F">
        <w:rPr>
          <w:rFonts w:ascii="Arial" w:hAnsi="Arial" w:cs="Arial"/>
          <w:color w:val="000000"/>
          <w:sz w:val="18"/>
          <w:szCs w:val="18"/>
        </w:rPr>
        <w:t xml:space="preserve">Экскурсия проходит по Красной площади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D3112F">
        <w:rPr>
          <w:rFonts w:ascii="Arial" w:hAnsi="Arial" w:cs="Arial"/>
          <w:color w:val="000000"/>
          <w:sz w:val="18"/>
          <w:szCs w:val="18"/>
        </w:rPr>
        <w:t xml:space="preserve"> самой старинной площади Москвы.  Вы услышите интересный рассказ о стенах и башнях Кремля, Храме Василия Блаженного, церкви Казанской Божьей Матери.  Увидите памятник Минину и Пожарскому, лобное место, здание крупнейшего универмага. Совершите прогулку по Манежной площади и Александровскому саду. </w:t>
      </w:r>
    </w:p>
    <w:p w:rsidR="00325EC2" w:rsidRPr="00775ABB" w:rsidRDefault="00325EC2" w:rsidP="00325EC2">
      <w:pPr>
        <w:pStyle w:val="ab"/>
        <w:rPr>
          <w:rFonts w:ascii="Arial" w:hAnsi="Arial" w:cs="Arial"/>
          <w:sz w:val="18"/>
        </w:rPr>
      </w:pPr>
      <w:r w:rsidRPr="006F62D0">
        <w:rPr>
          <w:rFonts w:ascii="Arial" w:hAnsi="Arial" w:cs="Arial"/>
          <w:b/>
        </w:rPr>
        <w:t>Посещение парка «Зарядье» - «новое сердце Москвы</w:t>
      </w:r>
      <w:r w:rsidRPr="00315C35">
        <w:rPr>
          <w:rFonts w:ascii="Arial" w:hAnsi="Arial" w:cs="Arial"/>
          <w:b/>
        </w:rPr>
        <w:t>».</w:t>
      </w:r>
      <w:r w:rsidRPr="00315C35">
        <w:rPr>
          <w:rFonts w:ascii="Arial" w:hAnsi="Arial" w:cs="Arial"/>
        </w:rPr>
        <w:t xml:space="preserve"> </w:t>
      </w:r>
      <w:r w:rsidRPr="00775ABB">
        <w:rPr>
          <w:rFonts w:ascii="Arial" w:hAnsi="Arial" w:cs="Arial"/>
          <w:sz w:val="18"/>
        </w:rPr>
        <w:t>Изюминка парка - необычный ландшафт: в парке созданы четыре климатические зоны, характерные для России: лес, тундра, степь и заливные луга. Прогулка по «Парящему мосту», который не имеет опор и поддерживающих конструкций. А его высота – 15 метров</w:t>
      </w:r>
      <w:proofErr w:type="gramStart"/>
      <w:r w:rsidRPr="00775ABB">
        <w:rPr>
          <w:rFonts w:ascii="Arial" w:hAnsi="Arial" w:cs="Arial"/>
          <w:sz w:val="18"/>
        </w:rPr>
        <w:t>1</w:t>
      </w:r>
      <w:proofErr w:type="gramEnd"/>
    </w:p>
    <w:p w:rsidR="00325EC2" w:rsidRPr="00775ABB" w:rsidRDefault="00325EC2" w:rsidP="00325EC2">
      <w:pPr>
        <w:pStyle w:val="ab"/>
        <w:rPr>
          <w:rFonts w:ascii="Arial" w:hAnsi="Arial" w:cs="Arial"/>
          <w:sz w:val="18"/>
        </w:rPr>
      </w:pPr>
      <w:r w:rsidRPr="00775ABB">
        <w:rPr>
          <w:rFonts w:ascii="Arial" w:hAnsi="Arial" w:cs="Arial"/>
          <w:sz w:val="18"/>
        </w:rPr>
        <w:t xml:space="preserve">Это уникальная смотровая площадка. Со 140-метровой дуги над Москвой-рекой, которая словно парит в воздухе, открываются захватывающие виды на Красную площадь и Кремль. </w:t>
      </w:r>
    </w:p>
    <w:p w:rsidR="00325EC2" w:rsidRDefault="00325EC2" w:rsidP="00325EC2">
      <w:pPr>
        <w:pStyle w:val="ab"/>
        <w:rPr>
          <w:rFonts w:ascii="Arial" w:hAnsi="Arial" w:cs="Arial"/>
          <w:sz w:val="18"/>
          <w:szCs w:val="18"/>
        </w:rPr>
      </w:pPr>
      <w:r w:rsidRPr="00244DF4">
        <w:rPr>
          <w:rFonts w:ascii="Arial" w:hAnsi="Arial" w:cs="Arial"/>
          <w:b/>
          <w:sz w:val="20"/>
        </w:rPr>
        <w:t>Оплачивается дополнительно: просмотр фильма «Полет над Москвой» дети до 14 лет 150 руб., дети до 16 лет 300 руб., взрослые 600 руб.</w:t>
      </w:r>
      <w:r>
        <w:rPr>
          <w:rFonts w:ascii="Arial" w:hAnsi="Arial" w:cs="Arial"/>
          <w:b/>
          <w:sz w:val="20"/>
        </w:rPr>
        <w:t xml:space="preserve"> </w:t>
      </w:r>
    </w:p>
    <w:p w:rsidR="00325EC2" w:rsidRPr="006F62D0" w:rsidRDefault="00325EC2" w:rsidP="00325EC2">
      <w:pPr>
        <w:spacing w:before="75" w:after="75"/>
        <w:jc w:val="both"/>
        <w:rPr>
          <w:rFonts w:ascii="Arial" w:hAnsi="Arial" w:cs="Arial"/>
          <w:sz w:val="4"/>
          <w:szCs w:val="4"/>
        </w:rPr>
      </w:pPr>
    </w:p>
    <w:p w:rsidR="00325EC2" w:rsidRPr="00365794" w:rsidRDefault="00325EC2" w:rsidP="00325EC2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Отъезд на вокзал на метро.</w:t>
      </w:r>
    </w:p>
    <w:p w:rsidR="00325EC2" w:rsidRPr="00365794" w:rsidRDefault="00325EC2" w:rsidP="00325EC2">
      <w:pPr>
        <w:jc w:val="both"/>
        <w:rPr>
          <w:rFonts w:ascii="Arial" w:hAnsi="Arial" w:cs="Arial"/>
          <w:b/>
          <w:iCs/>
          <w:sz w:val="6"/>
          <w:szCs w:val="6"/>
        </w:rPr>
      </w:pPr>
    </w:p>
    <w:p w:rsidR="00325EC2" w:rsidRDefault="00325EC2" w:rsidP="00325EC2">
      <w:pPr>
        <w:pStyle w:val="ac"/>
        <w:spacing w:before="0" w:beforeAutospacing="0" w:after="0" w:afterAutospacing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Транспортное обслуживание – 6 часов.</w:t>
      </w:r>
    </w:p>
    <w:p w:rsidR="00325EC2" w:rsidRPr="00227B18" w:rsidRDefault="00325EC2" w:rsidP="00325EC2">
      <w:pPr>
        <w:pStyle w:val="ac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25EC2" w:rsidRPr="00A95303" w:rsidRDefault="00325EC2" w:rsidP="00325EC2">
      <w:pPr>
        <w:pStyle w:val="ab"/>
        <w:rPr>
          <w:rFonts w:ascii="Arial" w:hAnsi="Arial" w:cs="Arial"/>
          <w:b/>
          <w:sz w:val="20"/>
          <w:szCs w:val="20"/>
        </w:rPr>
      </w:pPr>
      <w:r w:rsidRPr="00A95303">
        <w:rPr>
          <w:rFonts w:ascii="Arial" w:hAnsi="Arial" w:cs="Arial"/>
          <w:b/>
          <w:sz w:val="20"/>
          <w:szCs w:val="20"/>
        </w:rPr>
        <w:t>Стоимость тура на 1 чел. в рублях    </w:t>
      </w:r>
      <w:r>
        <w:rPr>
          <w:rFonts w:ascii="Arial" w:hAnsi="Arial" w:cs="Arial"/>
          <w:b/>
          <w:sz w:val="20"/>
          <w:szCs w:val="20"/>
        </w:rPr>
        <w:t xml:space="preserve">       </w:t>
      </w:r>
      <w:r w:rsidRPr="00A95303">
        <w:rPr>
          <w:rFonts w:ascii="Arial" w:hAnsi="Arial" w:cs="Arial"/>
          <w:b/>
          <w:sz w:val="20"/>
          <w:szCs w:val="20"/>
        </w:rPr>
        <w:t> 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</w:tblGrid>
      <w:tr w:rsidR="00325EC2" w:rsidRPr="00A95303" w:rsidTr="004E24BD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25EC2" w:rsidRPr="00A95303" w:rsidRDefault="00325EC2" w:rsidP="004E24BD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3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95303">
              <w:rPr>
                <w:rFonts w:ascii="Arial" w:hAnsi="Arial" w:cs="Arial"/>
                <w:b/>
                <w:sz w:val="20"/>
                <w:szCs w:val="20"/>
              </w:rPr>
              <w:t>+1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25EC2" w:rsidRPr="00A95303" w:rsidRDefault="00325EC2" w:rsidP="004E24BD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3">
              <w:rPr>
                <w:rFonts w:ascii="Arial" w:hAnsi="Arial" w:cs="Arial"/>
                <w:b/>
                <w:sz w:val="20"/>
                <w:szCs w:val="20"/>
              </w:rPr>
              <w:t>20+2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25EC2" w:rsidRPr="00A95303" w:rsidRDefault="00325EC2" w:rsidP="004E24BD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3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25EC2" w:rsidRPr="00A95303" w:rsidRDefault="00325EC2" w:rsidP="004E24BD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3">
              <w:rPr>
                <w:rFonts w:ascii="Arial" w:hAnsi="Arial" w:cs="Arial"/>
                <w:b/>
                <w:sz w:val="20"/>
                <w:szCs w:val="20"/>
              </w:rPr>
              <w:t>40+3</w:t>
            </w:r>
          </w:p>
        </w:tc>
      </w:tr>
      <w:tr w:rsidR="00325EC2" w:rsidRPr="00A95303" w:rsidTr="004E24BD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325EC2" w:rsidRPr="00A95303" w:rsidRDefault="00325EC2" w:rsidP="004E24BD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4260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325EC2" w:rsidRPr="00A95303" w:rsidRDefault="00325EC2" w:rsidP="004E24BD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2770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325EC2" w:rsidRPr="00A95303" w:rsidRDefault="00325EC2" w:rsidP="004E24BD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2230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325EC2" w:rsidRPr="00A95303" w:rsidRDefault="00325EC2" w:rsidP="004E24BD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</w:t>
            </w:r>
          </w:p>
        </w:tc>
      </w:tr>
    </w:tbl>
    <w:p w:rsidR="00325EC2" w:rsidRDefault="00325EC2" w:rsidP="00325EC2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325EC2" w:rsidRPr="0090431C" w:rsidRDefault="00325EC2" w:rsidP="00325EC2">
      <w:pPr>
        <w:jc w:val="both"/>
        <w:rPr>
          <w:rFonts w:ascii="Arial" w:hAnsi="Arial" w:cs="Arial"/>
          <w:bCs/>
          <w:sz w:val="18"/>
          <w:szCs w:val="18"/>
        </w:rPr>
      </w:pPr>
      <w:r w:rsidRPr="00A8009F">
        <w:rPr>
          <w:rFonts w:ascii="Arial" w:hAnsi="Arial" w:cs="Arial"/>
          <w:b/>
          <w:bCs/>
          <w:sz w:val="20"/>
          <w:szCs w:val="20"/>
        </w:rPr>
        <w:t>В стоимость входит:</w:t>
      </w:r>
      <w:r w:rsidRPr="0090431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обед, </w:t>
      </w:r>
      <w:r w:rsidRPr="0090431C">
        <w:rPr>
          <w:rFonts w:ascii="Arial" w:hAnsi="Arial" w:cs="Arial"/>
          <w:bCs/>
          <w:sz w:val="18"/>
          <w:szCs w:val="18"/>
        </w:rPr>
        <w:t>экскурсионное обслуживание и входные билеты в музеи, услуги экскурсовода, транспортное обслуживание</w:t>
      </w:r>
      <w:r>
        <w:rPr>
          <w:rFonts w:ascii="Arial" w:hAnsi="Arial" w:cs="Arial"/>
          <w:bCs/>
          <w:sz w:val="18"/>
          <w:szCs w:val="18"/>
        </w:rPr>
        <w:t xml:space="preserve"> 6 часов.</w:t>
      </w:r>
    </w:p>
    <w:p w:rsidR="00325EC2" w:rsidRDefault="00325EC2" w:rsidP="00325EC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Доплата за взрослых в составе школьной группы 650 руб./чел.</w:t>
      </w:r>
    </w:p>
    <w:p w:rsidR="00325EC2" w:rsidRDefault="00325EC2" w:rsidP="00325E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25EC2" w:rsidRPr="00C205A3" w:rsidRDefault="00325EC2" w:rsidP="00325EC2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325EC2" w:rsidRPr="00C205A3" w:rsidRDefault="00325EC2" w:rsidP="00325EC2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250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325EC2" w:rsidRPr="00C553AA" w:rsidRDefault="00325EC2" w:rsidP="00325EC2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1450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1600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325EC2" w:rsidRPr="00C553AA" w:rsidRDefault="00325EC2" w:rsidP="00325EC2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325EC2" w:rsidRPr="00C553AA" w:rsidRDefault="00325EC2" w:rsidP="00325EC2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0A12A7" w:rsidRPr="00325EC2" w:rsidRDefault="00135C92" w:rsidP="00325EC2"/>
    <w:sectPr w:rsidR="000A12A7" w:rsidRPr="00325EC2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92" w:rsidRDefault="00135C92" w:rsidP="00905547">
      <w:r>
        <w:separator/>
      </w:r>
    </w:p>
  </w:endnote>
  <w:endnote w:type="continuationSeparator" w:id="0">
    <w:p w:rsidR="00135C92" w:rsidRDefault="00135C92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92" w:rsidRDefault="00135C92" w:rsidP="00905547">
      <w:r>
        <w:separator/>
      </w:r>
    </w:p>
  </w:footnote>
  <w:footnote w:type="continuationSeparator" w:id="0">
    <w:p w:rsidR="00135C92" w:rsidRDefault="00135C92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135C92"/>
    <w:rsid w:val="002C2EAE"/>
    <w:rsid w:val="00325EC2"/>
    <w:rsid w:val="0056770D"/>
    <w:rsid w:val="00905547"/>
    <w:rsid w:val="00924A6F"/>
    <w:rsid w:val="009D14AC"/>
    <w:rsid w:val="00F52E3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Emphasis"/>
    <w:qFormat/>
    <w:rsid w:val="00325E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Emphasis"/>
    <w:qFormat/>
    <w:rsid w:val="00325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2018-08-17T15:56:00Z</dcterms:created>
  <dcterms:modified xsi:type="dcterms:W3CDTF">2018-08-17T15:56:00Z</dcterms:modified>
</cp:coreProperties>
</file>