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3E" w:rsidRDefault="00F52E3E" w:rsidP="00F52E3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F52E3E" w:rsidRPr="00B25363" w:rsidRDefault="00F52E3E" w:rsidP="00F52E3E">
      <w:pPr>
        <w:jc w:val="both"/>
        <w:rPr>
          <w:rFonts w:ascii="Arial" w:hAnsi="Arial" w:cs="Arial"/>
          <w:b/>
          <w:sz w:val="22"/>
          <w:szCs w:val="22"/>
        </w:rPr>
      </w:pPr>
    </w:p>
    <w:p w:rsidR="00F52E3E" w:rsidRDefault="00F52E3E" w:rsidP="00F52E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>»</w:t>
      </w:r>
    </w:p>
    <w:p w:rsidR="00F52E3E" w:rsidRPr="00C804A5" w:rsidRDefault="00F52E3E" w:rsidP="00F52E3E">
      <w:pPr>
        <w:jc w:val="center"/>
        <w:rPr>
          <w:rFonts w:ascii="Arial" w:hAnsi="Arial" w:cs="Arial"/>
          <w:b/>
          <w:sz w:val="22"/>
          <w:szCs w:val="22"/>
        </w:rPr>
      </w:pPr>
      <w:r w:rsidRPr="00C804A5">
        <w:rPr>
          <w:rFonts w:ascii="Arial" w:hAnsi="Arial" w:cs="Arial"/>
          <w:b/>
          <w:sz w:val="22"/>
          <w:szCs w:val="22"/>
        </w:rPr>
        <w:t>Вариант №1</w:t>
      </w:r>
    </w:p>
    <w:p w:rsidR="00F52E3E" w:rsidRDefault="00F52E3E" w:rsidP="00F52E3E">
      <w:pPr>
        <w:jc w:val="both"/>
        <w:rPr>
          <w:rFonts w:ascii="Arial" w:hAnsi="Arial" w:cs="Arial"/>
          <w:sz w:val="20"/>
          <w:szCs w:val="20"/>
        </w:rPr>
      </w:pPr>
    </w:p>
    <w:p w:rsidR="00F52E3E" w:rsidRDefault="00F52E3E" w:rsidP="00F52E3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27B18">
        <w:rPr>
          <w:rFonts w:ascii="Arial" w:hAnsi="Arial" w:cs="Arial"/>
          <w:sz w:val="20"/>
          <w:szCs w:val="20"/>
        </w:rPr>
        <w:t xml:space="preserve">Встреча </w:t>
      </w:r>
      <w:r>
        <w:rPr>
          <w:rFonts w:ascii="Arial" w:hAnsi="Arial" w:cs="Arial"/>
          <w:sz w:val="20"/>
          <w:szCs w:val="20"/>
        </w:rPr>
        <w:t>с гидом на вокзале (с 06.45), посадка в автобус.</w:t>
      </w:r>
      <w:r w:rsidRPr="001C3F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F52E3E" w:rsidRPr="001C3F98" w:rsidRDefault="00F52E3E" w:rsidP="00F52E3E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:rsidR="00F52E3E" w:rsidRPr="001C3F98" w:rsidRDefault="00F52E3E" w:rsidP="00F52E3E">
      <w:pPr>
        <w:rPr>
          <w:rFonts w:ascii="Arial" w:hAnsi="Arial" w:cs="Arial"/>
          <w:sz w:val="4"/>
          <w:szCs w:val="4"/>
        </w:rPr>
      </w:pPr>
    </w:p>
    <w:p w:rsidR="00F52E3E" w:rsidRPr="00A61F3D" w:rsidRDefault="00F52E3E" w:rsidP="00F52E3E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5689C">
        <w:rPr>
          <w:rFonts w:ascii="Arial" w:hAnsi="Arial" w:cs="Arial"/>
          <w:b/>
          <w:sz w:val="22"/>
          <w:szCs w:val="22"/>
        </w:rPr>
        <w:t>Обзорная экскурсия по Москве.</w:t>
      </w:r>
      <w:r>
        <w:rPr>
          <w:rFonts w:ascii="Arial" w:hAnsi="Arial" w:cs="Arial"/>
          <w:sz w:val="20"/>
          <w:szCs w:val="20"/>
        </w:rPr>
        <w:t xml:space="preserve"> </w:t>
      </w:r>
      <w:r w:rsidRPr="00A61F3D">
        <w:rPr>
          <w:rFonts w:ascii="Arial" w:hAnsi="Arial" w:cs="Arial"/>
          <w:sz w:val="18"/>
          <w:szCs w:val="18"/>
        </w:rPr>
        <w:t>Вы проедете по улицам, бульварам и площадям Столицы, на Ваших глазах будет оживать история Москвы – столицы государства Российского. Вы побываете на Воробьевых горах, посетите мост Багратион, увидите Московский Университет, Поклонную гору – дань памяти защитникам отечества.</w:t>
      </w:r>
    </w:p>
    <w:p w:rsidR="00F52E3E" w:rsidRPr="00A61F3D" w:rsidRDefault="00F52E3E" w:rsidP="00F52E3E">
      <w:pPr>
        <w:jc w:val="both"/>
        <w:rPr>
          <w:rFonts w:ascii="Arial" w:hAnsi="Arial" w:cs="Arial"/>
          <w:bCs/>
          <w:sz w:val="6"/>
          <w:szCs w:val="6"/>
        </w:rPr>
      </w:pPr>
    </w:p>
    <w:p w:rsidR="00F52E3E" w:rsidRPr="00A61F3D" w:rsidRDefault="00F52E3E" w:rsidP="00F52E3E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A61F3D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A61F3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A61F3D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A61F3D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A61F3D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A61F3D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A61F3D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A61F3D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A61F3D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A61F3D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F52E3E" w:rsidRPr="008E7E23" w:rsidRDefault="00F52E3E" w:rsidP="00F52E3E">
      <w:pPr>
        <w:jc w:val="both"/>
        <w:rPr>
          <w:rFonts w:ascii="Arial" w:hAnsi="Arial" w:cs="Arial"/>
          <w:b/>
          <w:i/>
          <w:iCs/>
          <w:sz w:val="4"/>
          <w:szCs w:val="4"/>
        </w:rPr>
      </w:pPr>
    </w:p>
    <w:p w:rsidR="00F52E3E" w:rsidRPr="00D25C33" w:rsidRDefault="00F52E3E" w:rsidP="00F52E3E">
      <w:pPr>
        <w:jc w:val="both"/>
        <w:rPr>
          <w:rFonts w:ascii="Arial" w:hAnsi="Arial" w:cs="Arial"/>
          <w:bCs/>
          <w:color w:val="000000"/>
          <w:szCs w:val="28"/>
        </w:rPr>
      </w:pPr>
      <w:r w:rsidRPr="008E7E23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Pr="00ED0B61">
        <w:rPr>
          <w:rFonts w:ascii="Arial" w:hAnsi="Arial" w:cs="Arial"/>
          <w:iCs/>
          <w:sz w:val="18"/>
          <w:szCs w:val="18"/>
        </w:rPr>
        <w:t>- з</w:t>
      </w:r>
      <w:r w:rsidRPr="00ED0B61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F52E3E" w:rsidRPr="00B072D7" w:rsidRDefault="00F52E3E" w:rsidP="00F52E3E">
      <w:pPr>
        <w:jc w:val="both"/>
        <w:rPr>
          <w:rFonts w:ascii="Arial" w:hAnsi="Arial" w:cs="Arial"/>
          <w:sz w:val="6"/>
          <w:szCs w:val="6"/>
        </w:rPr>
      </w:pPr>
    </w:p>
    <w:p w:rsidR="00F52E3E" w:rsidRDefault="00F52E3E" w:rsidP="00F52E3E">
      <w:pPr>
        <w:pStyle w:val="1"/>
      </w:pPr>
      <w:r w:rsidRPr="0015689C">
        <w:rPr>
          <w:b/>
          <w:color w:val="auto"/>
          <w:sz w:val="22"/>
          <w:szCs w:val="22"/>
        </w:rPr>
        <w:t xml:space="preserve">Пешеходная экскурсия </w:t>
      </w:r>
      <w:r w:rsidRPr="0015689C">
        <w:rPr>
          <w:b/>
          <w:iCs/>
          <w:color w:val="auto"/>
          <w:sz w:val="22"/>
          <w:szCs w:val="22"/>
        </w:rPr>
        <w:t>«Первопрестольная столица»</w:t>
      </w:r>
      <w:r w:rsidRPr="0015689C">
        <w:rPr>
          <w:b/>
          <w:color w:val="auto"/>
          <w:sz w:val="22"/>
          <w:szCs w:val="22"/>
        </w:rPr>
        <w:t>.</w:t>
      </w:r>
      <w:r w:rsidRPr="0074527F">
        <w:rPr>
          <w:color w:val="800000"/>
        </w:rPr>
        <w:t xml:space="preserve"> </w:t>
      </w:r>
      <w:r w:rsidRPr="0074527F">
        <w:t xml:space="preserve"> Экскурсия проходит по Красной площади - самой старинной площади Москвы.  Вы услышите интересный рассказ о стенах и башнях Кремля, мавзолее В.И. Ленина,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</w:t>
      </w:r>
      <w:r>
        <w:t>лощади и Александровскому саду.</w:t>
      </w:r>
    </w:p>
    <w:p w:rsidR="00F52E3E" w:rsidRPr="00A77AF8" w:rsidRDefault="00F52E3E" w:rsidP="00F52E3E">
      <w:pPr>
        <w:pStyle w:val="1"/>
        <w:rPr>
          <w:sz w:val="4"/>
          <w:szCs w:val="4"/>
        </w:rPr>
      </w:pPr>
    </w:p>
    <w:p w:rsidR="00F52E3E" w:rsidRPr="008306F1" w:rsidRDefault="00F52E3E" w:rsidP="00F52E3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8306F1">
        <w:rPr>
          <w:rFonts w:ascii="Arial" w:hAnsi="Arial" w:cs="Arial"/>
          <w:b/>
          <w:iCs/>
          <w:sz w:val="22"/>
          <w:szCs w:val="22"/>
          <w:u w:val="single"/>
        </w:rPr>
        <w:t>Обед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 в кафе города</w:t>
      </w:r>
      <w:r w:rsidRPr="008306F1">
        <w:rPr>
          <w:rFonts w:ascii="Arial" w:hAnsi="Arial" w:cs="Arial"/>
          <w:b/>
          <w:iCs/>
          <w:sz w:val="22"/>
          <w:szCs w:val="22"/>
        </w:rPr>
        <w:t>.</w:t>
      </w:r>
    </w:p>
    <w:p w:rsidR="00F52E3E" w:rsidRPr="0074527F" w:rsidRDefault="00F52E3E" w:rsidP="00F52E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6"/>
          <w:szCs w:val="6"/>
        </w:rPr>
      </w:pPr>
    </w:p>
    <w:p w:rsidR="00F52E3E" w:rsidRPr="003A442E" w:rsidRDefault="00F52E3E" w:rsidP="00F52E3E">
      <w:pPr>
        <w:pStyle w:val="3"/>
        <w:jc w:val="both"/>
        <w:rPr>
          <w:rFonts w:ascii="Arial" w:hAnsi="Arial" w:cs="Arial"/>
          <w:bCs/>
          <w:sz w:val="18"/>
          <w:szCs w:val="18"/>
        </w:rPr>
      </w:pPr>
      <w:r w:rsidRPr="0015689C">
        <w:rPr>
          <w:rFonts w:ascii="Arial" w:hAnsi="Arial" w:cs="Arial"/>
          <w:b/>
          <w:bCs/>
          <w:sz w:val="22"/>
          <w:szCs w:val="22"/>
        </w:rPr>
        <w:t>Экскурсия в музей-заповедник «Московский Кремль»</w:t>
      </w:r>
      <w:r w:rsidRPr="0015689C">
        <w:rPr>
          <w:rFonts w:ascii="Arial" w:hAnsi="Arial" w:cs="Arial"/>
          <w:bCs/>
          <w:sz w:val="20"/>
          <w:szCs w:val="20"/>
        </w:rPr>
        <w:t>.</w:t>
      </w:r>
      <w:r w:rsidRPr="00CE0FFA">
        <w:rPr>
          <w:rFonts w:ascii="Arial" w:hAnsi="Arial" w:cs="Arial"/>
          <w:bCs/>
          <w:sz w:val="20"/>
          <w:szCs w:val="20"/>
        </w:rPr>
        <w:t xml:space="preserve"> </w:t>
      </w:r>
      <w:r w:rsidRPr="00CE0FFA">
        <w:rPr>
          <w:rFonts w:ascii="Arial" w:hAnsi="Arial" w:cs="Arial"/>
          <w:bCs/>
          <w:sz w:val="18"/>
          <w:szCs w:val="18"/>
        </w:rPr>
        <w:t xml:space="preserve">Ансамбль Кремля включает памятники разных столетий. Здесь вы увидите дворцы русских государей, императоров, иерархов русской православной церкви, а также резиденцию Президента России. </w:t>
      </w:r>
      <w:r w:rsidRPr="00CE0FFA">
        <w:rPr>
          <w:rFonts w:ascii="Arial" w:hAnsi="Arial" w:cs="Arial"/>
          <w:sz w:val="18"/>
          <w:szCs w:val="18"/>
        </w:rPr>
        <w:t>Вы прой</w:t>
      </w:r>
      <w:r>
        <w:rPr>
          <w:rFonts w:ascii="Arial" w:hAnsi="Arial" w:cs="Arial"/>
          <w:sz w:val="18"/>
          <w:szCs w:val="18"/>
        </w:rPr>
        <w:t>дете</w:t>
      </w:r>
      <w:r w:rsidRPr="00CE0FFA">
        <w:rPr>
          <w:rFonts w:ascii="Arial" w:hAnsi="Arial" w:cs="Arial"/>
          <w:sz w:val="18"/>
          <w:szCs w:val="18"/>
        </w:rPr>
        <w:t xml:space="preserve"> по древнейшей улице Москвы – Спасской, по которой когда-то двигались пышные царские выезды и крестные ходы, </w:t>
      </w:r>
      <w:r>
        <w:rPr>
          <w:rFonts w:ascii="Arial" w:hAnsi="Arial" w:cs="Arial"/>
          <w:sz w:val="18"/>
          <w:szCs w:val="18"/>
        </w:rPr>
        <w:t>побываете на</w:t>
      </w:r>
      <w:r w:rsidRPr="00CE0FFA">
        <w:rPr>
          <w:rFonts w:ascii="Arial" w:hAnsi="Arial" w:cs="Arial"/>
          <w:sz w:val="18"/>
          <w:szCs w:val="18"/>
        </w:rPr>
        <w:t xml:space="preserve"> древне</w:t>
      </w:r>
      <w:r>
        <w:rPr>
          <w:rFonts w:ascii="Arial" w:hAnsi="Arial" w:cs="Arial"/>
          <w:sz w:val="18"/>
          <w:szCs w:val="18"/>
        </w:rPr>
        <w:t>йшей Соборной площади</w:t>
      </w:r>
      <w:r w:rsidRPr="00CE0FFA">
        <w:rPr>
          <w:rFonts w:ascii="Arial" w:hAnsi="Arial" w:cs="Arial"/>
          <w:sz w:val="18"/>
          <w:szCs w:val="18"/>
        </w:rPr>
        <w:t xml:space="preserve">, где сохранился уникальный архитектурно-градостроительный ансамбль средневековья. Вы увидите выдающиеся памятники древнерусского зодчества: Успенский, Благовещенский, Архангельский соборы, церковь </w:t>
      </w:r>
      <w:proofErr w:type="spellStart"/>
      <w:r w:rsidRPr="00CE0FFA">
        <w:rPr>
          <w:rFonts w:ascii="Arial" w:hAnsi="Arial" w:cs="Arial"/>
          <w:sz w:val="18"/>
          <w:szCs w:val="18"/>
        </w:rPr>
        <w:t>Ризположения</w:t>
      </w:r>
      <w:proofErr w:type="spellEnd"/>
      <w:r w:rsidRPr="00CE0FFA">
        <w:rPr>
          <w:rFonts w:ascii="Arial" w:hAnsi="Arial" w:cs="Arial"/>
          <w:sz w:val="18"/>
          <w:szCs w:val="18"/>
        </w:rPr>
        <w:t>, комп</w:t>
      </w:r>
      <w:r>
        <w:rPr>
          <w:rFonts w:ascii="Arial" w:hAnsi="Arial" w:cs="Arial"/>
          <w:sz w:val="18"/>
          <w:szCs w:val="18"/>
        </w:rPr>
        <w:t xml:space="preserve">лекс колокольни Ивана Великого. </w:t>
      </w:r>
      <w:r w:rsidRPr="00CE0FFA">
        <w:rPr>
          <w:rFonts w:ascii="Arial" w:hAnsi="Arial" w:cs="Arial"/>
          <w:sz w:val="18"/>
          <w:szCs w:val="18"/>
        </w:rPr>
        <w:t>На территории Московского Кремля хранится Царь-колокол и знаменитая Царь-пушка – уникальный образец литейного искусства.</w:t>
      </w:r>
    </w:p>
    <w:p w:rsidR="00F52E3E" w:rsidRPr="00DF7F64" w:rsidRDefault="00F52E3E" w:rsidP="00F52E3E">
      <w:pPr>
        <w:pStyle w:val="a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A1097">
        <w:rPr>
          <w:rFonts w:ascii="Arial" w:hAnsi="Arial" w:cs="Arial"/>
          <w:b/>
          <w:sz w:val="20"/>
          <w:szCs w:val="20"/>
        </w:rPr>
        <w:t>Возвращение на вокзал</w:t>
      </w:r>
      <w:r>
        <w:rPr>
          <w:rFonts w:ascii="Arial" w:hAnsi="Arial" w:cs="Arial"/>
          <w:b/>
          <w:sz w:val="20"/>
          <w:szCs w:val="20"/>
        </w:rPr>
        <w:t xml:space="preserve"> (на метро)</w:t>
      </w:r>
      <w:r w:rsidRPr="001A10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Свободное время до отъезда поезда.</w:t>
      </w:r>
    </w:p>
    <w:p w:rsidR="00F52E3E" w:rsidRPr="00652B21" w:rsidRDefault="00F52E3E" w:rsidP="00F52E3E">
      <w:pPr>
        <w:pStyle w:val="ac"/>
        <w:spacing w:before="0" w:beforeAutospacing="0" w:after="0" w:afterAutospacing="0"/>
        <w:jc w:val="both"/>
        <w:rPr>
          <w:rFonts w:ascii="Arial" w:hAnsi="Arial" w:cs="Arial"/>
          <w:sz w:val="6"/>
          <w:szCs w:val="6"/>
        </w:rPr>
      </w:pPr>
    </w:p>
    <w:p w:rsidR="00F52E3E" w:rsidRPr="00227B18" w:rsidRDefault="00F52E3E" w:rsidP="00F52E3E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227B18">
        <w:rPr>
          <w:rFonts w:ascii="Arial" w:hAnsi="Arial" w:cs="Arial"/>
          <w:i/>
          <w:iCs/>
          <w:sz w:val="20"/>
          <w:szCs w:val="20"/>
        </w:rPr>
        <w:t xml:space="preserve">Транспорт предоставляется на </w:t>
      </w:r>
      <w:r>
        <w:rPr>
          <w:rFonts w:ascii="Arial" w:hAnsi="Arial" w:cs="Arial"/>
          <w:i/>
          <w:iCs/>
          <w:sz w:val="20"/>
          <w:szCs w:val="20"/>
        </w:rPr>
        <w:t>4</w:t>
      </w:r>
      <w:r w:rsidRPr="00227B18">
        <w:rPr>
          <w:rFonts w:ascii="Arial" w:hAnsi="Arial" w:cs="Arial"/>
          <w:i/>
          <w:iCs/>
          <w:sz w:val="20"/>
          <w:szCs w:val="20"/>
        </w:rPr>
        <w:t xml:space="preserve"> час</w:t>
      </w:r>
      <w:r>
        <w:rPr>
          <w:rFonts w:ascii="Arial" w:hAnsi="Arial" w:cs="Arial"/>
          <w:i/>
          <w:iCs/>
          <w:sz w:val="20"/>
          <w:szCs w:val="20"/>
        </w:rPr>
        <w:t>а</w:t>
      </w:r>
      <w:r w:rsidRPr="00227B18">
        <w:rPr>
          <w:rFonts w:ascii="Arial" w:hAnsi="Arial" w:cs="Arial"/>
          <w:i/>
          <w:iCs/>
          <w:sz w:val="20"/>
          <w:szCs w:val="20"/>
        </w:rPr>
        <w:t>.</w:t>
      </w:r>
    </w:p>
    <w:p w:rsidR="00F52E3E" w:rsidRDefault="00F52E3E" w:rsidP="00F52E3E">
      <w:pPr>
        <w:rPr>
          <w:rFonts w:ascii="Arial" w:hAnsi="Arial" w:cs="Arial"/>
          <w:b/>
          <w:sz w:val="20"/>
          <w:szCs w:val="20"/>
        </w:rPr>
      </w:pPr>
    </w:p>
    <w:p w:rsidR="00F52E3E" w:rsidRPr="004C1BDA" w:rsidRDefault="00F52E3E" w:rsidP="00F52E3E">
      <w:pPr>
        <w:pStyle w:val="ab"/>
        <w:rPr>
          <w:rFonts w:ascii="Arial" w:hAnsi="Arial" w:cs="Arial"/>
          <w:b/>
          <w:sz w:val="20"/>
          <w:szCs w:val="20"/>
        </w:rPr>
      </w:pPr>
      <w:r w:rsidRPr="004C1BDA">
        <w:rPr>
          <w:rFonts w:ascii="Arial" w:hAnsi="Arial" w:cs="Arial"/>
          <w:b/>
          <w:sz w:val="20"/>
          <w:szCs w:val="20"/>
        </w:rPr>
        <w:t xml:space="preserve">Стоимость тура на 1 чел. в руб.             </w:t>
      </w:r>
      <w:r>
        <w:rPr>
          <w:rFonts w:ascii="Arial" w:hAnsi="Arial" w:cs="Arial"/>
          <w:b/>
          <w:sz w:val="20"/>
          <w:szCs w:val="20"/>
        </w:rPr>
        <w:t xml:space="preserve">  </w:t>
      </w:r>
      <w:r w:rsidRPr="004C1BDA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</w:tblGrid>
      <w:tr w:rsidR="00F52E3E" w:rsidRPr="004C1BDA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BDA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4C1BDA">
              <w:rPr>
                <w:rFonts w:ascii="Arial" w:hAnsi="Arial" w:cs="Arial"/>
                <w:b/>
                <w:sz w:val="20"/>
                <w:szCs w:val="20"/>
              </w:rPr>
              <w:t>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BDA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4C1BDA">
              <w:rPr>
                <w:rFonts w:ascii="Arial" w:hAnsi="Arial" w:cs="Arial"/>
                <w:b/>
                <w:sz w:val="20"/>
                <w:szCs w:val="20"/>
              </w:rPr>
              <w:t>+3</w:t>
            </w:r>
          </w:p>
        </w:tc>
      </w:tr>
      <w:tr w:rsidR="00F52E3E" w:rsidRPr="004C1BDA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3260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2330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1930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52E3E" w:rsidRPr="004C1BDA" w:rsidRDefault="00F52E3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1660</w:t>
            </w:r>
          </w:p>
        </w:tc>
      </w:tr>
    </w:tbl>
    <w:p w:rsidR="00F52E3E" w:rsidRDefault="00F52E3E" w:rsidP="00F52E3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52E3E" w:rsidRDefault="00F52E3E" w:rsidP="00F52E3E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4 часа</w:t>
      </w:r>
      <w:r w:rsidRPr="0090431C">
        <w:rPr>
          <w:rFonts w:ascii="Arial" w:hAnsi="Arial" w:cs="Arial"/>
          <w:bCs/>
          <w:sz w:val="18"/>
          <w:szCs w:val="18"/>
        </w:rPr>
        <w:t>.</w:t>
      </w:r>
    </w:p>
    <w:p w:rsidR="00F52E3E" w:rsidRDefault="00F52E3E" w:rsidP="00F52E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студентов 300 руб.</w:t>
      </w:r>
      <w:r w:rsidRPr="000C033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чел.</w:t>
      </w:r>
    </w:p>
    <w:p w:rsidR="00F52E3E" w:rsidRDefault="00F52E3E" w:rsidP="00F52E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взрослых в составе школьной группы 500 руб.</w:t>
      </w:r>
      <w:r w:rsidRPr="000C033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чел.</w:t>
      </w:r>
    </w:p>
    <w:p w:rsidR="00F52E3E" w:rsidRDefault="00F52E3E" w:rsidP="00F52E3E">
      <w:pPr>
        <w:pStyle w:val="ab"/>
        <w:rPr>
          <w:rFonts w:ascii="Arial" w:hAnsi="Arial" w:cs="Arial"/>
          <w:b/>
          <w:sz w:val="20"/>
          <w:szCs w:val="20"/>
        </w:rPr>
      </w:pPr>
    </w:p>
    <w:p w:rsidR="00F52E3E" w:rsidRPr="00C205A3" w:rsidRDefault="00F52E3E" w:rsidP="00F52E3E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F52E3E" w:rsidRPr="00C205A3" w:rsidRDefault="00F52E3E" w:rsidP="00F52E3E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F52E3E" w:rsidRPr="00C553AA" w:rsidRDefault="00F52E3E" w:rsidP="00F52E3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F52E3E" w:rsidRPr="00C553AA" w:rsidRDefault="00F52E3E" w:rsidP="00F52E3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F52E3E" w:rsidRPr="00C553AA" w:rsidRDefault="00F52E3E" w:rsidP="00F52E3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F52E3E" w:rsidRDefault="00F52E3E" w:rsidP="00F52E3E">
      <w:pPr>
        <w:tabs>
          <w:tab w:val="center" w:pos="4677"/>
        </w:tabs>
        <w:rPr>
          <w:rFonts w:ascii="Arial" w:hAnsi="Arial" w:cs="Arial"/>
          <w:sz w:val="20"/>
          <w:szCs w:val="20"/>
        </w:rPr>
      </w:pPr>
    </w:p>
    <w:p w:rsidR="00F52E3E" w:rsidRDefault="00F52E3E" w:rsidP="00F52E3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52E3E" w:rsidRPr="00763868" w:rsidRDefault="00F52E3E" w:rsidP="00F52E3E">
      <w:pPr>
        <w:rPr>
          <w:rFonts w:ascii="Arial" w:hAnsi="Arial" w:cs="Arial"/>
          <w:sz w:val="20"/>
          <w:szCs w:val="20"/>
        </w:rPr>
      </w:pPr>
    </w:p>
    <w:p w:rsidR="000A12A7" w:rsidRPr="00F52E3E" w:rsidRDefault="002C2EAE" w:rsidP="00F52E3E">
      <w:bookmarkStart w:id="0" w:name="_GoBack"/>
      <w:bookmarkEnd w:id="0"/>
    </w:p>
    <w:sectPr w:rsidR="000A12A7" w:rsidRPr="00F52E3E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AE" w:rsidRDefault="002C2EAE" w:rsidP="00905547">
      <w:r>
        <w:separator/>
      </w:r>
    </w:p>
  </w:endnote>
  <w:endnote w:type="continuationSeparator" w:id="0">
    <w:p w:rsidR="002C2EAE" w:rsidRDefault="002C2EAE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AE" w:rsidRDefault="002C2EAE" w:rsidP="00905547">
      <w:r>
        <w:separator/>
      </w:r>
    </w:p>
  </w:footnote>
  <w:footnote w:type="continuationSeparator" w:id="0">
    <w:p w:rsidR="002C2EAE" w:rsidRDefault="002C2EAE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2C2EAE"/>
    <w:rsid w:val="0056770D"/>
    <w:rsid w:val="00905547"/>
    <w:rsid w:val="00924A6F"/>
    <w:rsid w:val="009D14AC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2018-08-17T15:46:00Z</dcterms:created>
  <dcterms:modified xsi:type="dcterms:W3CDTF">2018-08-17T15:46:00Z</dcterms:modified>
</cp:coreProperties>
</file>